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A2F58" w14:textId="1B4C3163" w:rsidR="003E3E88" w:rsidRPr="008A708A" w:rsidRDefault="00FE3B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George Orwell’s </w:t>
      </w:r>
      <w:r>
        <w:rPr>
          <w:rFonts w:ascii="Times New Roman" w:hAnsi="Times New Roman" w:cs="Times New Roman"/>
          <w:b/>
          <w:i/>
        </w:rPr>
        <w:t xml:space="preserve">1984 </w:t>
      </w:r>
      <w:r>
        <w:rPr>
          <w:rFonts w:ascii="Times New Roman" w:hAnsi="Times New Roman" w:cs="Times New Roman"/>
          <w:b/>
        </w:rPr>
        <w:t>and Political Fiction</w:t>
      </w:r>
      <w:r w:rsidR="003E3E88" w:rsidRPr="008A708A">
        <w:rPr>
          <w:rFonts w:ascii="Times New Roman" w:hAnsi="Times New Roman" w:cs="Times New Roman"/>
          <w:b/>
        </w:rPr>
        <w:t xml:space="preserve"> </w:t>
      </w:r>
    </w:p>
    <w:p w14:paraId="4F76FE9C" w14:textId="77777777" w:rsidR="00490829" w:rsidRPr="008A708A" w:rsidRDefault="00490829">
      <w:pPr>
        <w:rPr>
          <w:rFonts w:ascii="Times New Roman" w:hAnsi="Times New Roman" w:cs="Times New Roman"/>
          <w:b/>
        </w:rPr>
      </w:pPr>
      <w:r w:rsidRPr="008A708A">
        <w:rPr>
          <w:rFonts w:ascii="Times New Roman" w:hAnsi="Times New Roman" w:cs="Times New Roman"/>
          <w:b/>
        </w:rPr>
        <w:t>Professor Bio</w:t>
      </w:r>
    </w:p>
    <w:p w14:paraId="231296FE" w14:textId="77777777" w:rsidR="00490829" w:rsidRPr="008A708A" w:rsidRDefault="00490829">
      <w:pPr>
        <w:rPr>
          <w:rFonts w:ascii="Times New Roman" w:hAnsi="Times New Roman" w:cs="Times New Roman"/>
          <w:b/>
        </w:rPr>
      </w:pPr>
    </w:p>
    <w:p w14:paraId="1B374C77" w14:textId="77777777" w:rsidR="00490829" w:rsidRPr="008A708A" w:rsidRDefault="00490829">
      <w:pPr>
        <w:rPr>
          <w:rFonts w:ascii="Times New Roman" w:hAnsi="Times New Roman" w:cs="Times New Roman"/>
          <w:b/>
        </w:rPr>
      </w:pPr>
    </w:p>
    <w:p w14:paraId="337D41EE" w14:textId="2BE4AEE2" w:rsidR="003E3E88" w:rsidRPr="008A708A" w:rsidRDefault="003E3E88" w:rsidP="003E3E88">
      <w:pPr>
        <w:rPr>
          <w:rFonts w:ascii="Times New Roman" w:eastAsia="Times New Roman" w:hAnsi="Times New Roman" w:cs="Times New Roman"/>
        </w:rPr>
      </w:pPr>
      <w:r w:rsidRPr="008A708A">
        <w:rPr>
          <w:rFonts w:ascii="Times New Roman" w:hAnsi="Times New Roman" w:cs="Times New Roman"/>
        </w:rPr>
        <w:t xml:space="preserve">Thomas S. Davis is Associate Professor of English.  His first book, </w:t>
      </w:r>
      <w:r w:rsidRPr="008A708A">
        <w:rPr>
          <w:rFonts w:ascii="Times New Roman" w:hAnsi="Times New Roman" w:cs="Times New Roman"/>
          <w:i/>
        </w:rPr>
        <w:t xml:space="preserve">The Extinct Scene: Late Modernism and Everyday Life </w:t>
      </w:r>
      <w:r w:rsidR="00DE333B">
        <w:rPr>
          <w:rFonts w:ascii="Times New Roman" w:hAnsi="Times New Roman" w:cs="Times New Roman"/>
        </w:rPr>
        <w:t>(Columbia UP, 2016</w:t>
      </w:r>
      <w:r w:rsidR="008A708A" w:rsidRPr="008A708A">
        <w:rPr>
          <w:rFonts w:ascii="Times New Roman" w:hAnsi="Times New Roman" w:cs="Times New Roman"/>
        </w:rPr>
        <w:t>), explores</w:t>
      </w:r>
      <w:r w:rsidRPr="008A708A">
        <w:rPr>
          <w:rFonts w:ascii="Times New Roman" w:hAnsi="Times New Roman" w:cs="Times New Roman"/>
        </w:rPr>
        <w:t xml:space="preserve"> the way artworks in the 1930s-1950s conceptualized the geopolitical upheaval of those decades</w:t>
      </w:r>
      <w:r w:rsidR="004067ED">
        <w:rPr>
          <w:rFonts w:ascii="Times New Roman" w:hAnsi="Times New Roman" w:cs="Times New Roman"/>
        </w:rPr>
        <w:t>.</w:t>
      </w:r>
      <w:r w:rsidR="00490829" w:rsidRPr="008A708A">
        <w:rPr>
          <w:rFonts w:ascii="Times New Roman" w:hAnsi="Times New Roman" w:cs="Times New Roman"/>
        </w:rPr>
        <w:t xml:space="preserve">  His work on late modernism has appeared</w:t>
      </w:r>
      <w:r w:rsidR="00DE333B">
        <w:rPr>
          <w:rFonts w:ascii="Times New Roman" w:hAnsi="Times New Roman" w:cs="Times New Roman"/>
        </w:rPr>
        <w:t xml:space="preserve"> or is forthcoming</w:t>
      </w:r>
      <w:r w:rsidR="00490829" w:rsidRPr="008A708A">
        <w:rPr>
          <w:rFonts w:ascii="Times New Roman" w:hAnsi="Times New Roman" w:cs="Times New Roman"/>
        </w:rPr>
        <w:t xml:space="preserve"> in </w:t>
      </w:r>
      <w:r w:rsidR="00490829" w:rsidRPr="008A708A">
        <w:rPr>
          <w:rFonts w:ascii="Times New Roman" w:hAnsi="Times New Roman" w:cs="Times New Roman"/>
          <w:i/>
        </w:rPr>
        <w:t>Twentieth Century Literature, Textual Practice, Literature Compass</w:t>
      </w:r>
      <w:r w:rsidR="00490829" w:rsidRPr="008A708A">
        <w:rPr>
          <w:rFonts w:ascii="Times New Roman" w:hAnsi="Times New Roman" w:cs="Times New Roman"/>
        </w:rPr>
        <w:t>,</w:t>
      </w:r>
      <w:r w:rsidR="00DE333B">
        <w:rPr>
          <w:rFonts w:ascii="Times New Roman" w:hAnsi="Times New Roman" w:cs="Times New Roman"/>
        </w:rPr>
        <w:t xml:space="preserve"> </w:t>
      </w:r>
      <w:r w:rsidR="00DE333B">
        <w:rPr>
          <w:rFonts w:ascii="Times New Roman" w:hAnsi="Times New Roman" w:cs="Times New Roman"/>
          <w:i/>
        </w:rPr>
        <w:t>Modern Fiction Studies, English Language Notes, Modernism/Modernity</w:t>
      </w:r>
      <w:r w:rsidR="00490829" w:rsidRPr="008A708A">
        <w:rPr>
          <w:rFonts w:ascii="Times New Roman" w:hAnsi="Times New Roman" w:cs="Times New Roman"/>
        </w:rPr>
        <w:t xml:space="preserve"> and various edited collections</w:t>
      </w:r>
      <w:r w:rsidRPr="008A708A">
        <w:rPr>
          <w:rFonts w:ascii="Times New Roman" w:hAnsi="Times New Roman" w:cs="Times New Roman"/>
        </w:rPr>
        <w:t>.  He is currently working on two books: one takes up environmental aesthetics and the other looks</w:t>
      </w:r>
      <w:r w:rsidR="00490829" w:rsidRPr="008A708A">
        <w:rPr>
          <w:rFonts w:ascii="Times New Roman" w:hAnsi="Times New Roman" w:cs="Times New Roman"/>
        </w:rPr>
        <w:t xml:space="preserve"> at the</w:t>
      </w:r>
      <w:r w:rsidRPr="008A708A">
        <w:rPr>
          <w:rFonts w:ascii="Times New Roman" w:hAnsi="Times New Roman" w:cs="Times New Roman"/>
        </w:rPr>
        <w:t xml:space="preserve"> 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relationship between modern art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, literature,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 and culture and the geopolitics of natural resources after the Second World War.  Professor Davis received the EUGO (English Undergraduate Organization) Profe</w:t>
      </w:r>
      <w:r w:rsidR="00DE333B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ssor of the Year Award in 2012, </w:t>
      </w:r>
      <w:bookmarkStart w:id="0" w:name="_GoBack"/>
      <w:bookmarkEnd w:id="0"/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the Paul W. Brown Award for Undergraduate Teaching in 2014</w:t>
      </w:r>
      <w:r w:rsidR="00DE333B">
        <w:rPr>
          <w:rFonts w:ascii="Times New Roman" w:eastAsia="Times New Roman" w:hAnsi="Times New Roman" w:cs="Times New Roman"/>
          <w:color w:val="373737"/>
          <w:shd w:val="clear" w:color="auto" w:fill="FFFFFF"/>
        </w:rPr>
        <w:t>, and the Ronald and Deborah Ratner Disti</w:t>
      </w:r>
      <w:r w:rsidR="007C694D">
        <w:rPr>
          <w:rFonts w:ascii="Times New Roman" w:eastAsia="Times New Roman" w:hAnsi="Times New Roman" w:cs="Times New Roman"/>
          <w:color w:val="373737"/>
          <w:shd w:val="clear" w:color="auto" w:fill="FFFFFF"/>
        </w:rPr>
        <w:t>nguished Teaching Award in 2016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.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  He routinely teaches courses on contemporary literature, 20th Century British, Irish, and Caribbean fiction, </w:t>
      </w:r>
      <w:r w:rsidR="00DE333B">
        <w:rPr>
          <w:rFonts w:ascii="Times New Roman" w:eastAsia="Times New Roman" w:hAnsi="Times New Roman" w:cs="Times New Roman"/>
          <w:color w:val="373737"/>
          <w:shd w:val="clear" w:color="auto" w:fill="FFFFFF"/>
        </w:rPr>
        <w:t>modernism, and environmental humanities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. </w:t>
      </w:r>
    </w:p>
    <w:p w14:paraId="675712FD" w14:textId="77777777" w:rsidR="003E3E88" w:rsidRPr="008A708A" w:rsidRDefault="003E3E88">
      <w:pPr>
        <w:rPr>
          <w:rFonts w:ascii="Times New Roman" w:hAnsi="Times New Roman" w:cs="Times New Roman"/>
        </w:rPr>
      </w:pPr>
    </w:p>
    <w:sectPr w:rsidR="003E3E88" w:rsidRPr="008A708A" w:rsidSect="00BA29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88"/>
    <w:rsid w:val="000D7FF2"/>
    <w:rsid w:val="003E3E88"/>
    <w:rsid w:val="004067ED"/>
    <w:rsid w:val="00490829"/>
    <w:rsid w:val="007C694D"/>
    <w:rsid w:val="008A708A"/>
    <w:rsid w:val="00BA2986"/>
    <w:rsid w:val="00DE333B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BD8A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Macintosh Word</Application>
  <DocSecurity>0</DocSecurity>
  <Lines>8</Lines>
  <Paragraphs>2</Paragraphs>
  <ScaleCrop>false</ScaleCrop>
  <Company>The Ohio State University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Thomas</dc:creator>
  <cp:keywords/>
  <dc:description/>
  <cp:lastModifiedBy>T Davis</cp:lastModifiedBy>
  <cp:revision>6</cp:revision>
  <dcterms:created xsi:type="dcterms:W3CDTF">2016-04-29T17:07:00Z</dcterms:created>
  <dcterms:modified xsi:type="dcterms:W3CDTF">2017-02-06T17:58:00Z</dcterms:modified>
</cp:coreProperties>
</file>